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13EF" w14:textId="77777777" w:rsidR="00B5192C" w:rsidRDefault="00B5192C" w:rsidP="00B5192C">
      <w:pPr>
        <w:pStyle w:val="Nzev"/>
      </w:pPr>
    </w:p>
    <w:p w14:paraId="18B298C9" w14:textId="77777777" w:rsidR="00B5192C" w:rsidRDefault="00B5192C" w:rsidP="00B5192C">
      <w:pPr>
        <w:pStyle w:val="Nzev"/>
      </w:pPr>
      <w:r>
        <w:t>OBYVATELSTVO ASIE</w:t>
      </w:r>
    </w:p>
    <w:p w14:paraId="169C0C26" w14:textId="77777777" w:rsidR="00B5192C" w:rsidRDefault="00B5192C" w:rsidP="00B5192C">
      <w:pPr>
        <w:rPr>
          <w:b/>
          <w:bCs/>
          <w:sz w:val="32"/>
        </w:rPr>
      </w:pPr>
    </w:p>
    <w:p w14:paraId="7B8AB8F6" w14:textId="77777777" w:rsidR="00B5192C" w:rsidRDefault="00B5192C" w:rsidP="00B5192C">
      <w:pPr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v Asii žije více než 1/2 obyvatelstva světa = asi 4,6 miliardy</w:t>
      </w:r>
    </w:p>
    <w:p w14:paraId="13E6A730" w14:textId="77777777" w:rsidR="00B5192C" w:rsidRDefault="00B5192C" w:rsidP="00B5192C">
      <w:pPr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převažuje žlutá rasa; běloši + míšenci</w:t>
      </w:r>
    </w:p>
    <w:p w14:paraId="12A88C9F" w14:textId="77777777" w:rsidR="00B5192C" w:rsidRDefault="00B5192C" w:rsidP="00B5192C">
      <w:pPr>
        <w:ind w:left="360"/>
        <w:rPr>
          <w:b/>
          <w:bCs/>
          <w:sz w:val="32"/>
        </w:rPr>
      </w:pPr>
      <w:r>
        <w:rPr>
          <w:b/>
          <w:bCs/>
          <w:sz w:val="32"/>
          <w:u w:val="single"/>
        </w:rPr>
        <w:t xml:space="preserve">Hustota zalidnění </w:t>
      </w:r>
      <w:r>
        <w:rPr>
          <w:b/>
          <w:bCs/>
          <w:sz w:val="32"/>
        </w:rPr>
        <w:t xml:space="preserve">– ovlivněna přírodními podmínkami = </w:t>
      </w:r>
      <w:proofErr w:type="gramStart"/>
      <w:r>
        <w:rPr>
          <w:b/>
          <w:bCs/>
          <w:sz w:val="32"/>
        </w:rPr>
        <w:t>oblasti  liduprázdné</w:t>
      </w:r>
      <w:proofErr w:type="gramEnd"/>
      <w:r>
        <w:rPr>
          <w:b/>
          <w:bCs/>
          <w:sz w:val="32"/>
        </w:rPr>
        <w:t xml:space="preserve"> ( Tibet, Sibiř, hory…) a oblasti přelidněné (okolí řek, Čína…)</w:t>
      </w:r>
    </w:p>
    <w:p w14:paraId="67275B5E" w14:textId="2EBAA84F" w:rsidR="00B5192C" w:rsidRDefault="00B5192C" w:rsidP="00B5192C">
      <w:pPr>
        <w:ind w:left="360"/>
        <w:rPr>
          <w:b/>
          <w:bCs/>
          <w:sz w:val="32"/>
        </w:rPr>
      </w:pPr>
      <w:r>
        <w:rPr>
          <w:b/>
          <w:bCs/>
          <w:sz w:val="32"/>
          <w:u w:val="single"/>
        </w:rPr>
        <w:t>Národy</w:t>
      </w:r>
      <w:r>
        <w:rPr>
          <w:b/>
          <w:bCs/>
          <w:sz w:val="32"/>
        </w:rPr>
        <w:t xml:space="preserve"> – pestré složení == nejpočetnější jsou Číňané a Indové (kolem 1,4 miliardy)</w:t>
      </w:r>
    </w:p>
    <w:p w14:paraId="6BE91A69" w14:textId="77777777" w:rsidR="00B5192C" w:rsidRDefault="00B5192C" w:rsidP="00B5192C">
      <w:pPr>
        <w:ind w:left="360"/>
        <w:rPr>
          <w:b/>
          <w:bCs/>
          <w:sz w:val="32"/>
        </w:rPr>
      </w:pPr>
      <w:r>
        <w:rPr>
          <w:b/>
          <w:bCs/>
          <w:sz w:val="32"/>
        </w:rPr>
        <w:t>- mnoho druhů písma: latinka, znakové, arabské, hebrejské, azbuka</w:t>
      </w:r>
    </w:p>
    <w:p w14:paraId="68A7123F" w14:textId="77777777" w:rsidR="00B5192C" w:rsidRDefault="00B5192C" w:rsidP="00B5192C">
      <w:pPr>
        <w:ind w:left="360"/>
        <w:rPr>
          <w:b/>
          <w:bCs/>
          <w:sz w:val="32"/>
        </w:rPr>
      </w:pPr>
      <w:r>
        <w:rPr>
          <w:b/>
          <w:bCs/>
          <w:sz w:val="32"/>
          <w:u w:val="single"/>
        </w:rPr>
        <w:t>Náboženství</w:t>
      </w:r>
      <w:r>
        <w:rPr>
          <w:b/>
          <w:bCs/>
          <w:sz w:val="32"/>
        </w:rPr>
        <w:t xml:space="preserve"> – všechna světová == křesťanství, islám, buddhismus, hinduismus, šintoismus a judaismus</w:t>
      </w:r>
    </w:p>
    <w:p w14:paraId="6C73EE80" w14:textId="090AC2C6" w:rsidR="00B5192C" w:rsidRDefault="00B5192C" w:rsidP="00B5192C">
      <w:pPr>
        <w:ind w:left="360"/>
        <w:rPr>
          <w:b/>
          <w:bCs/>
          <w:sz w:val="32"/>
        </w:rPr>
      </w:pPr>
      <w:r>
        <w:rPr>
          <w:b/>
          <w:bCs/>
          <w:sz w:val="32"/>
          <w:u w:val="single"/>
        </w:rPr>
        <w:t xml:space="preserve">Vysoký přirozený přírůstek </w:t>
      </w:r>
      <w:r>
        <w:rPr>
          <w:b/>
          <w:bCs/>
          <w:sz w:val="32"/>
        </w:rPr>
        <w:t xml:space="preserve">= </w:t>
      </w:r>
      <w:proofErr w:type="spellStart"/>
      <w:r>
        <w:rPr>
          <w:b/>
          <w:bCs/>
          <w:sz w:val="32"/>
        </w:rPr>
        <w:t>protipopulační</w:t>
      </w:r>
      <w:proofErr w:type="spellEnd"/>
      <w:r>
        <w:rPr>
          <w:b/>
          <w:bCs/>
          <w:sz w:val="32"/>
        </w:rPr>
        <w:t xml:space="preserve"> opatření v</w:t>
      </w:r>
      <w:r>
        <w:rPr>
          <w:b/>
          <w:bCs/>
          <w:sz w:val="32"/>
        </w:rPr>
        <w:t> </w:t>
      </w:r>
      <w:r>
        <w:rPr>
          <w:b/>
          <w:bCs/>
          <w:sz w:val="32"/>
        </w:rPr>
        <w:t>Číně</w:t>
      </w:r>
      <w:r>
        <w:rPr>
          <w:b/>
          <w:bCs/>
          <w:sz w:val="32"/>
        </w:rPr>
        <w:t xml:space="preserve"> již byla zmírněna</w:t>
      </w:r>
    </w:p>
    <w:p w14:paraId="369188C1" w14:textId="77777777" w:rsidR="00B5192C" w:rsidRDefault="00B5192C" w:rsidP="00B5192C">
      <w:pPr>
        <w:ind w:left="360"/>
      </w:pPr>
    </w:p>
    <w:p w14:paraId="08382F74" w14:textId="77777777" w:rsidR="00B5192C" w:rsidRDefault="00B5192C" w:rsidP="00B5192C">
      <w:pPr>
        <w:pStyle w:val="Zkladntextodsazen"/>
      </w:pPr>
      <w:r>
        <w:t>= většina obyvatel = vesnice + zemědělství; vyspělé státy = ve městech</w:t>
      </w:r>
    </w:p>
    <w:p w14:paraId="6E8138B9" w14:textId="77777777" w:rsidR="00B5192C" w:rsidRDefault="00B5192C" w:rsidP="00B5192C">
      <w:pPr>
        <w:ind w:left="360"/>
        <w:rPr>
          <w:b/>
          <w:bCs/>
          <w:sz w:val="32"/>
        </w:rPr>
      </w:pPr>
      <w:r>
        <w:rPr>
          <w:b/>
          <w:bCs/>
          <w:sz w:val="32"/>
        </w:rPr>
        <w:t xml:space="preserve">největší města = </w:t>
      </w:r>
      <w:proofErr w:type="spellStart"/>
      <w:r>
        <w:rPr>
          <w:b/>
          <w:bCs/>
          <w:sz w:val="32"/>
        </w:rPr>
        <w:t>Shanghai</w:t>
      </w:r>
      <w:proofErr w:type="spellEnd"/>
      <w:r>
        <w:rPr>
          <w:b/>
          <w:bCs/>
          <w:sz w:val="32"/>
        </w:rPr>
        <w:t xml:space="preserve">, </w:t>
      </w:r>
      <w:proofErr w:type="spellStart"/>
      <w:r>
        <w:rPr>
          <w:b/>
          <w:bCs/>
          <w:sz w:val="32"/>
        </w:rPr>
        <w:t>Tókjó</w:t>
      </w:r>
      <w:proofErr w:type="spellEnd"/>
      <w:r>
        <w:rPr>
          <w:b/>
          <w:bCs/>
          <w:sz w:val="32"/>
        </w:rPr>
        <w:t>, Soul</w:t>
      </w:r>
    </w:p>
    <w:p w14:paraId="0370D567" w14:textId="77777777" w:rsidR="00CD7473" w:rsidRDefault="00CD7473"/>
    <w:sectPr w:rsidR="00CD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376FF"/>
    <w:multiLevelType w:val="hybridMultilevel"/>
    <w:tmpl w:val="72B0644C"/>
    <w:lvl w:ilvl="0" w:tplc="AD74C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2C"/>
    <w:rsid w:val="00B5192C"/>
    <w:rsid w:val="00C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AA59"/>
  <w15:chartTrackingRefBased/>
  <w15:docId w15:val="{EA677121-1FDC-4E38-AED7-90769180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92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5192C"/>
    <w:pPr>
      <w:jc w:val="center"/>
    </w:pPr>
    <w:rPr>
      <w:b/>
      <w:bCs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B5192C"/>
    <w:rPr>
      <w:rFonts w:ascii="Arial" w:eastAsia="Times New Roman" w:hAnsi="Arial" w:cs="Arial"/>
      <w:b/>
      <w:bCs/>
      <w:sz w:val="36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B5192C"/>
    <w:pPr>
      <w:ind w:left="360"/>
    </w:pPr>
    <w:rPr>
      <w:b/>
      <w:bCs/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B5192C"/>
    <w:rPr>
      <w:rFonts w:ascii="Arial" w:eastAsia="Times New Roman" w:hAnsi="Arial" w:cs="Arial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Nenáhlová</dc:creator>
  <cp:keywords/>
  <dc:description/>
  <cp:lastModifiedBy>Romana Nenáhlová</cp:lastModifiedBy>
  <cp:revision>1</cp:revision>
  <dcterms:created xsi:type="dcterms:W3CDTF">2022-05-12T11:29:00Z</dcterms:created>
  <dcterms:modified xsi:type="dcterms:W3CDTF">2022-05-12T11:30:00Z</dcterms:modified>
</cp:coreProperties>
</file>